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4C" w:rsidRDefault="0024034C" w:rsidP="0024034C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24034C" w:rsidRDefault="0024034C" w:rsidP="00240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24034C" w:rsidRDefault="0024034C" w:rsidP="00240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24034C" w:rsidRDefault="0024034C" w:rsidP="0024034C">
      <w:pPr>
        <w:jc w:val="center"/>
      </w:pPr>
    </w:p>
    <w:p w:rsidR="0024034C" w:rsidRDefault="0024034C" w:rsidP="0024034C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24034C" w:rsidRDefault="0024034C" w:rsidP="0024034C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4034C" w:rsidTr="0024034C">
        <w:tc>
          <w:tcPr>
            <w:tcW w:w="3115" w:type="dxa"/>
            <w:hideMark/>
          </w:tcPr>
          <w:p w:rsidR="0024034C" w:rsidRDefault="0069606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25.03.2016</w:t>
            </w:r>
          </w:p>
        </w:tc>
        <w:tc>
          <w:tcPr>
            <w:tcW w:w="3115" w:type="dxa"/>
            <w:hideMark/>
          </w:tcPr>
          <w:p w:rsidR="0024034C" w:rsidRDefault="002403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ировское</w:t>
            </w:r>
          </w:p>
        </w:tc>
        <w:tc>
          <w:tcPr>
            <w:tcW w:w="3115" w:type="dxa"/>
            <w:hideMark/>
          </w:tcPr>
          <w:p w:rsidR="0024034C" w:rsidRDefault="00105886" w:rsidP="00105886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№6-33р</w:t>
            </w:r>
          </w:p>
        </w:tc>
      </w:tr>
    </w:tbl>
    <w:p w:rsidR="0024034C" w:rsidRDefault="0024034C" w:rsidP="0024034C">
      <w:pPr>
        <w:rPr>
          <w:bCs/>
          <w:sz w:val="28"/>
          <w:szCs w:val="28"/>
        </w:rPr>
      </w:pPr>
    </w:p>
    <w:p w:rsidR="0024034C" w:rsidRDefault="0024034C" w:rsidP="00240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Пировского районного Совета депутатов от 24.04.2013 №42-253р «Об утверждении Положения об особенностях подачи и рассмотрения жалоб при предоставлении муниципальных услуг на территории Пировского района»</w:t>
      </w:r>
    </w:p>
    <w:p w:rsidR="0024034C" w:rsidRDefault="0024034C" w:rsidP="00240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связи с изменением структуры органов местного самоуправления Пировского района, руководствуясь Уставом Пировского района, Пировский районный Совет депутатов РЕШИЛ: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1.Внести в решение Пировского районного Совета депут</w:t>
      </w:r>
      <w:r w:rsidR="006A2D1C">
        <w:rPr>
          <w:bCs/>
          <w:sz w:val="28"/>
          <w:szCs w:val="28"/>
        </w:rPr>
        <w:t xml:space="preserve">атов от 24.04.2013 №42-253р </w:t>
      </w:r>
      <w:r>
        <w:rPr>
          <w:bCs/>
          <w:sz w:val="28"/>
          <w:szCs w:val="28"/>
        </w:rPr>
        <w:t xml:space="preserve"> «Об утверждении Положения об особенностях подачи и рассмотрения жалоб при предоставлении муниципальных услуг на территории Пировского района» следующие изменения.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 Приложении к решению:</w:t>
      </w:r>
    </w:p>
    <w:p w:rsidR="0024034C" w:rsidRDefault="0024034C" w:rsidP="002403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пункте 7.1. слова «Руководителем администрации района» заменить словами «Главой Пировского района»;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в пункте 7.2. слова «Заместителя руководителя Администрации района» заменить словами «Заместителя Главы Пировского района».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034C" w:rsidRDefault="0024034C" w:rsidP="0024034C">
      <w:pPr>
        <w:jc w:val="both"/>
        <w:rPr>
          <w:sz w:val="28"/>
          <w:szCs w:val="28"/>
        </w:rPr>
      </w:pPr>
    </w:p>
    <w:p w:rsidR="0099135D" w:rsidRDefault="0099135D" w:rsidP="0024034C">
      <w:pPr>
        <w:jc w:val="both"/>
        <w:rPr>
          <w:sz w:val="28"/>
          <w:szCs w:val="28"/>
        </w:rPr>
      </w:pPr>
    </w:p>
    <w:bookmarkEnd w:id="0"/>
    <w:p w:rsidR="008449F9" w:rsidRDefault="008449F9"/>
    <w:tbl>
      <w:tblPr>
        <w:tblW w:w="0" w:type="auto"/>
        <w:tblLook w:val="04A0"/>
      </w:tblPr>
      <w:tblGrid>
        <w:gridCol w:w="4785"/>
        <w:gridCol w:w="4786"/>
      </w:tblGrid>
      <w:tr w:rsidR="0002440D" w:rsidTr="0002440D">
        <w:tc>
          <w:tcPr>
            <w:tcW w:w="4785" w:type="dxa"/>
            <w:hideMark/>
          </w:tcPr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02440D" w:rsidRDefault="0002440D">
            <w:pPr>
              <w:spacing w:line="0" w:lineRule="atLeast"/>
              <w:jc w:val="both"/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        Глава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02440D" w:rsidTr="0002440D">
        <w:trPr>
          <w:trHeight w:val="463"/>
        </w:trPr>
        <w:tc>
          <w:tcPr>
            <w:tcW w:w="4785" w:type="dxa"/>
          </w:tcPr>
          <w:p w:rsidR="0002440D" w:rsidRDefault="0002440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eastAsia="Times New Roman" w:cs="Times New Roman"/>
                <w:i w:val="0"/>
                <w:sz w:val="28"/>
                <w:szCs w:val="28"/>
              </w:rPr>
            </w:pPr>
          </w:p>
          <w:p w:rsidR="0002440D" w:rsidRDefault="0002440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02440D" w:rsidRDefault="0002440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 w:rsidRPr="0002440D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2440D" w:rsidRDefault="0002440D">
            <w:pPr>
              <w:spacing w:line="0" w:lineRule="atLeast"/>
              <w:jc w:val="both"/>
              <w:rPr>
                <w:rFonts w:eastAsiaTheme="minorHAnsi"/>
                <w:sz w:val="28"/>
                <w:szCs w:val="28"/>
              </w:rPr>
            </w:pPr>
          </w:p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____________А.И. Евсеев</w:t>
            </w:r>
          </w:p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2440D" w:rsidRDefault="0002440D"/>
    <w:sectPr w:rsidR="0002440D" w:rsidSect="00DB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58EC"/>
    <w:rsid w:val="0002440D"/>
    <w:rsid w:val="000409B8"/>
    <w:rsid w:val="00105886"/>
    <w:rsid w:val="0024034C"/>
    <w:rsid w:val="00696061"/>
    <w:rsid w:val="006A2D1C"/>
    <w:rsid w:val="008449F9"/>
    <w:rsid w:val="0099135D"/>
    <w:rsid w:val="00A72DC4"/>
    <w:rsid w:val="00B8097B"/>
    <w:rsid w:val="00CE39AA"/>
    <w:rsid w:val="00DB3BE4"/>
    <w:rsid w:val="00E4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034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34C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4034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24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13</cp:revision>
  <cp:lastPrinted>2016-03-28T13:01:00Z</cp:lastPrinted>
  <dcterms:created xsi:type="dcterms:W3CDTF">2016-01-29T09:45:00Z</dcterms:created>
  <dcterms:modified xsi:type="dcterms:W3CDTF">2016-03-28T13:02:00Z</dcterms:modified>
</cp:coreProperties>
</file>